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52"/>
        <w:gridCol w:w="3825"/>
      </w:tblGrid>
      <w:tr w:rsidR="0068370E" w:rsidRPr="00275B18" w:rsidTr="00275B18">
        <w:trPr>
          <w:trHeight w:val="30"/>
          <w:tblCellSpacing w:w="0" w:type="auto"/>
        </w:trPr>
        <w:tc>
          <w:tcPr>
            <w:tcW w:w="59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370E" w:rsidRPr="00275B18" w:rsidRDefault="00F17126">
            <w:pPr>
              <w:spacing w:after="0"/>
              <w:jc w:val="center"/>
              <w:rPr>
                <w:lang w:val="kk-KZ"/>
              </w:rPr>
            </w:pPr>
            <w:r w:rsidRPr="00275B18">
              <w:rPr>
                <w:color w:val="000000"/>
                <w:sz w:val="20"/>
                <w:lang w:val="kk-KZ"/>
              </w:rPr>
              <w:t> </w:t>
            </w:r>
          </w:p>
        </w:tc>
        <w:tc>
          <w:tcPr>
            <w:tcW w:w="38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370E" w:rsidRPr="00275B18" w:rsidRDefault="00F17126">
            <w:pPr>
              <w:spacing w:after="0"/>
              <w:jc w:val="center"/>
              <w:rPr>
                <w:lang w:val="kk-KZ"/>
              </w:rPr>
            </w:pPr>
            <w:r w:rsidRPr="00275B18">
              <w:rPr>
                <w:color w:val="000000"/>
                <w:sz w:val="20"/>
                <w:lang w:val="kk-KZ"/>
              </w:rPr>
              <w:t>Қазақстан Республикасы</w:t>
            </w:r>
            <w:r w:rsidRPr="00275B18">
              <w:rPr>
                <w:lang w:val="kk-KZ"/>
              </w:rPr>
              <w:br/>
            </w:r>
            <w:r w:rsidRPr="00275B18">
              <w:rPr>
                <w:color w:val="000000"/>
                <w:sz w:val="20"/>
                <w:lang w:val="kk-KZ"/>
              </w:rPr>
              <w:t>Премьер-Министрінің</w:t>
            </w:r>
            <w:r w:rsidRPr="00275B18">
              <w:rPr>
                <w:lang w:val="kk-KZ"/>
              </w:rPr>
              <w:br/>
            </w:r>
            <w:r w:rsidRPr="00275B18">
              <w:rPr>
                <w:color w:val="000000"/>
                <w:sz w:val="20"/>
                <w:lang w:val="kk-KZ"/>
              </w:rPr>
              <w:t>орынбасары –</w:t>
            </w:r>
            <w:r w:rsidRPr="00275B18">
              <w:rPr>
                <w:lang w:val="kk-KZ"/>
              </w:rPr>
              <w:br/>
            </w:r>
            <w:r w:rsidRPr="00275B18">
              <w:rPr>
                <w:color w:val="000000"/>
                <w:sz w:val="20"/>
                <w:lang w:val="kk-KZ"/>
              </w:rPr>
              <w:t>Қазақстан Республикасы</w:t>
            </w:r>
            <w:r w:rsidRPr="00275B18">
              <w:rPr>
                <w:lang w:val="kk-KZ"/>
              </w:rPr>
              <w:br/>
            </w:r>
            <w:r w:rsidRPr="00275B18">
              <w:rPr>
                <w:color w:val="000000"/>
                <w:sz w:val="20"/>
                <w:lang w:val="kk-KZ"/>
              </w:rPr>
              <w:t>Ауыл шаруашылығы</w:t>
            </w:r>
            <w:r w:rsidRPr="00275B18">
              <w:rPr>
                <w:lang w:val="kk-KZ"/>
              </w:rPr>
              <w:br/>
            </w:r>
            <w:r w:rsidRPr="00275B18">
              <w:rPr>
                <w:color w:val="000000"/>
                <w:sz w:val="20"/>
                <w:lang w:val="kk-KZ"/>
              </w:rPr>
              <w:t>министрінің 2018 жылғы</w:t>
            </w:r>
            <w:r w:rsidRPr="00275B18">
              <w:rPr>
                <w:lang w:val="kk-KZ"/>
              </w:rPr>
              <w:br/>
            </w:r>
            <w:r w:rsidRPr="00275B18">
              <w:rPr>
                <w:color w:val="000000"/>
                <w:sz w:val="20"/>
                <w:lang w:val="kk-KZ"/>
              </w:rPr>
              <w:t>11 желтоқсандағы № 502 және</w:t>
            </w:r>
            <w:r w:rsidRPr="00275B18">
              <w:rPr>
                <w:lang w:val="kk-KZ"/>
              </w:rPr>
              <w:br/>
            </w:r>
            <w:r w:rsidRPr="00275B18">
              <w:rPr>
                <w:color w:val="000000"/>
                <w:sz w:val="20"/>
                <w:lang w:val="kk-KZ"/>
              </w:rPr>
              <w:t>Қазақстан Республикасы Ұлттық</w:t>
            </w:r>
            <w:r w:rsidRPr="00275B18">
              <w:rPr>
                <w:lang w:val="kk-KZ"/>
              </w:rPr>
              <w:br/>
            </w:r>
            <w:r w:rsidRPr="00275B18">
              <w:rPr>
                <w:color w:val="000000"/>
                <w:sz w:val="20"/>
                <w:lang w:val="kk-KZ"/>
              </w:rPr>
              <w:t>экономика министрінің</w:t>
            </w:r>
            <w:r w:rsidRPr="00275B18">
              <w:rPr>
                <w:lang w:val="kk-KZ"/>
              </w:rPr>
              <w:br/>
            </w:r>
            <w:r w:rsidRPr="00275B18">
              <w:rPr>
                <w:color w:val="000000"/>
                <w:sz w:val="20"/>
                <w:lang w:val="kk-KZ"/>
              </w:rPr>
              <w:t>2018 жылғы 11 желтоқсандағы</w:t>
            </w:r>
            <w:r w:rsidRPr="00275B18">
              <w:rPr>
                <w:lang w:val="kk-KZ"/>
              </w:rPr>
              <w:br/>
            </w:r>
            <w:r w:rsidRPr="00275B18">
              <w:rPr>
                <w:color w:val="000000"/>
                <w:sz w:val="20"/>
                <w:lang w:val="kk-KZ"/>
              </w:rPr>
              <w:t>№ 101 бірлескен бұйры</w:t>
            </w:r>
            <w:r w:rsidRPr="00275B18">
              <w:rPr>
                <w:color w:val="000000"/>
                <w:sz w:val="20"/>
                <w:lang w:val="kk-KZ"/>
              </w:rPr>
              <w:t>ғына</w:t>
            </w:r>
            <w:r w:rsidRPr="00275B18">
              <w:rPr>
                <w:lang w:val="kk-KZ"/>
              </w:rPr>
              <w:br/>
            </w:r>
            <w:r w:rsidRPr="00275B18">
              <w:rPr>
                <w:color w:val="000000"/>
                <w:sz w:val="20"/>
                <w:lang w:val="kk-KZ"/>
              </w:rPr>
              <w:t>6-қосымша</w:t>
            </w:r>
          </w:p>
        </w:tc>
      </w:tr>
    </w:tbl>
    <w:p w:rsidR="0068370E" w:rsidRPr="00275B18" w:rsidRDefault="00F17126">
      <w:pPr>
        <w:spacing w:after="0"/>
        <w:rPr>
          <w:lang w:val="kk-KZ"/>
        </w:rPr>
      </w:pPr>
      <w:bookmarkStart w:id="0" w:name="z76"/>
      <w:r w:rsidRPr="00275B18">
        <w:rPr>
          <w:b/>
          <w:color w:val="000000"/>
          <w:lang w:val="kk-KZ"/>
        </w:rPr>
        <w:t xml:space="preserve"> Жер құқығы қатынастары субъектілеріне қатысты жерлердің пайдаланылуы мен қорғалуын тексеру парағы</w:t>
      </w:r>
    </w:p>
    <w:bookmarkEnd w:id="0"/>
    <w:p w:rsidR="0068370E" w:rsidRPr="00275B18" w:rsidRDefault="00F17126" w:rsidP="00275B18">
      <w:pPr>
        <w:spacing w:after="0"/>
        <w:ind w:firstLine="567"/>
        <w:jc w:val="both"/>
        <w:rPr>
          <w:sz w:val="24"/>
          <w:szCs w:val="24"/>
          <w:lang w:val="kk-KZ"/>
        </w:rPr>
      </w:pPr>
      <w:r w:rsidRPr="00275B18">
        <w:rPr>
          <w:color w:val="000000"/>
          <w:sz w:val="24"/>
          <w:szCs w:val="24"/>
          <w:lang w:val="kk-KZ"/>
        </w:rPr>
        <w:t>Тексеруді/ бақылау және қадағалау субъектісіне (объектісіне) бара отырып</w:t>
      </w:r>
    </w:p>
    <w:p w:rsidR="0068370E" w:rsidRPr="00275B18" w:rsidRDefault="00F17126">
      <w:pPr>
        <w:spacing w:after="0"/>
        <w:jc w:val="both"/>
        <w:rPr>
          <w:sz w:val="24"/>
          <w:szCs w:val="24"/>
          <w:lang w:val="kk-KZ"/>
        </w:rPr>
      </w:pPr>
      <w:r w:rsidRPr="00275B18">
        <w:rPr>
          <w:color w:val="000000"/>
          <w:sz w:val="24"/>
          <w:szCs w:val="24"/>
          <w:lang w:val="kk-KZ"/>
        </w:rPr>
        <w:t>профилактикалық бақылауды тағайындаған мемлекет</w:t>
      </w:r>
      <w:r w:rsidRPr="00275B18">
        <w:rPr>
          <w:color w:val="000000"/>
          <w:sz w:val="24"/>
          <w:szCs w:val="24"/>
          <w:lang w:val="kk-KZ"/>
        </w:rPr>
        <w:t>тік орган _______________</w:t>
      </w:r>
    </w:p>
    <w:p w:rsidR="0068370E" w:rsidRPr="00275B18" w:rsidRDefault="00F17126">
      <w:pPr>
        <w:spacing w:after="0"/>
        <w:jc w:val="both"/>
        <w:rPr>
          <w:sz w:val="24"/>
          <w:szCs w:val="24"/>
          <w:lang w:val="kk-KZ"/>
        </w:rPr>
      </w:pPr>
      <w:r w:rsidRPr="00275B18">
        <w:rPr>
          <w:color w:val="000000"/>
          <w:sz w:val="24"/>
          <w:szCs w:val="24"/>
          <w:lang w:val="kk-KZ"/>
        </w:rPr>
        <w:t>      Тексеруді/ бақылау және қадағалау субъектісіне (объектісіне) бара отырып</w:t>
      </w:r>
      <w:r w:rsidR="00275B18" w:rsidRPr="00275B18">
        <w:rPr>
          <w:sz w:val="24"/>
          <w:szCs w:val="24"/>
          <w:lang w:val="kk-KZ"/>
        </w:rPr>
        <w:t xml:space="preserve"> </w:t>
      </w:r>
      <w:r w:rsidRPr="00275B18">
        <w:rPr>
          <w:color w:val="000000"/>
          <w:sz w:val="24"/>
          <w:szCs w:val="24"/>
          <w:lang w:val="kk-KZ"/>
        </w:rPr>
        <w:t xml:space="preserve">профилактикалық бақылауды тағайындау туралы акт </w:t>
      </w:r>
      <w:r w:rsidRPr="00275B18">
        <w:rPr>
          <w:color w:val="000000"/>
          <w:sz w:val="24"/>
          <w:szCs w:val="24"/>
          <w:lang w:val="kk-KZ"/>
        </w:rPr>
        <w:t>_______________________</w:t>
      </w:r>
    </w:p>
    <w:p w:rsidR="0068370E" w:rsidRPr="00275B18" w:rsidRDefault="00F17126">
      <w:pPr>
        <w:spacing w:after="0"/>
        <w:jc w:val="both"/>
        <w:rPr>
          <w:sz w:val="24"/>
          <w:szCs w:val="24"/>
          <w:lang w:val="kk-KZ"/>
        </w:rPr>
      </w:pPr>
      <w:r w:rsidRPr="00275B18">
        <w:rPr>
          <w:color w:val="000000"/>
          <w:sz w:val="24"/>
          <w:szCs w:val="24"/>
          <w:lang w:val="kk-KZ"/>
        </w:rPr>
        <w:t>     </w:t>
      </w:r>
      <w:r w:rsidRPr="00275B18">
        <w:rPr>
          <w:color w:val="000000"/>
          <w:sz w:val="24"/>
          <w:szCs w:val="24"/>
          <w:lang w:val="kk-KZ"/>
        </w:rPr>
        <w:t xml:space="preserve">                                                                                     №, күні</w:t>
      </w:r>
    </w:p>
    <w:p w:rsidR="0068370E" w:rsidRPr="00275B18" w:rsidRDefault="00F17126">
      <w:pPr>
        <w:spacing w:after="0"/>
        <w:jc w:val="both"/>
        <w:rPr>
          <w:sz w:val="24"/>
          <w:szCs w:val="24"/>
          <w:lang w:val="kk-KZ"/>
        </w:rPr>
      </w:pPr>
      <w:r w:rsidRPr="00275B18">
        <w:rPr>
          <w:color w:val="000000"/>
          <w:sz w:val="24"/>
          <w:szCs w:val="24"/>
          <w:lang w:val="kk-KZ"/>
        </w:rPr>
        <w:t>      Бақылау және қадағалау субъектісінің (объектісінің) атауы</w:t>
      </w:r>
      <w:r w:rsidRPr="00275B18">
        <w:rPr>
          <w:color w:val="000000"/>
          <w:sz w:val="24"/>
          <w:szCs w:val="24"/>
          <w:lang w:val="kk-KZ"/>
        </w:rPr>
        <w:t xml:space="preserve"> __________________</w:t>
      </w:r>
    </w:p>
    <w:p w:rsidR="0068370E" w:rsidRPr="00275B18" w:rsidRDefault="00F17126">
      <w:pPr>
        <w:spacing w:after="0"/>
        <w:jc w:val="both"/>
        <w:rPr>
          <w:sz w:val="24"/>
          <w:szCs w:val="24"/>
          <w:lang w:val="kk-KZ"/>
        </w:rPr>
      </w:pPr>
      <w:r w:rsidRPr="00275B18">
        <w:rPr>
          <w:color w:val="000000"/>
          <w:sz w:val="24"/>
          <w:szCs w:val="24"/>
          <w:lang w:val="kk-KZ"/>
        </w:rPr>
        <w:t>      Бақылау және қадағалау субъектісінің (объектісінің) (жеке сәйкестендіру  нөмірі),</w:t>
      </w:r>
    </w:p>
    <w:p w:rsidR="0068370E" w:rsidRPr="00275B18" w:rsidRDefault="00F17126">
      <w:pPr>
        <w:spacing w:after="0"/>
        <w:jc w:val="both"/>
        <w:rPr>
          <w:sz w:val="24"/>
          <w:szCs w:val="24"/>
          <w:lang w:val="kk-KZ"/>
        </w:rPr>
      </w:pPr>
      <w:r w:rsidRPr="00275B18">
        <w:rPr>
          <w:color w:val="000000"/>
          <w:sz w:val="24"/>
          <w:szCs w:val="24"/>
          <w:lang w:val="kk-KZ"/>
        </w:rPr>
        <w:t>      бизнес-сәйкестендіру нөмірі ______________________________________</w:t>
      </w:r>
      <w:r w:rsidRPr="00275B18">
        <w:rPr>
          <w:color w:val="000000"/>
          <w:sz w:val="24"/>
          <w:szCs w:val="24"/>
          <w:lang w:val="kk-KZ"/>
        </w:rPr>
        <w:t>__</w:t>
      </w:r>
    </w:p>
    <w:p w:rsidR="0068370E" w:rsidRPr="00275B18" w:rsidRDefault="00F17126">
      <w:pPr>
        <w:spacing w:after="0"/>
        <w:jc w:val="both"/>
        <w:rPr>
          <w:sz w:val="24"/>
          <w:szCs w:val="24"/>
          <w:lang w:val="kk-KZ"/>
        </w:rPr>
      </w:pPr>
      <w:r w:rsidRPr="00275B18">
        <w:rPr>
          <w:color w:val="000000"/>
          <w:sz w:val="24"/>
          <w:szCs w:val="24"/>
          <w:lang w:val="kk-KZ"/>
        </w:rPr>
        <w:t>      Орналасқан жерінің мекенжайы _____________________________________</w:t>
      </w:r>
    </w:p>
    <w:p w:rsidR="0068370E" w:rsidRPr="00275B18" w:rsidRDefault="00F17126">
      <w:pPr>
        <w:spacing w:after="0"/>
        <w:jc w:val="both"/>
        <w:rPr>
          <w:sz w:val="24"/>
          <w:szCs w:val="24"/>
          <w:lang w:val="kk-KZ"/>
        </w:rPr>
      </w:pPr>
      <w:r w:rsidRPr="00275B18">
        <w:rPr>
          <w:color w:val="000000"/>
          <w:sz w:val="24"/>
          <w:szCs w:val="24"/>
          <w:lang w:val="kk-KZ"/>
        </w:rPr>
        <w:t>      _________________________________________________________________</w:t>
      </w:r>
    </w:p>
    <w:p w:rsidR="0068370E" w:rsidRPr="00275B18" w:rsidRDefault="00F17126">
      <w:pPr>
        <w:spacing w:after="0"/>
        <w:rPr>
          <w:lang w:val="kk-KZ"/>
        </w:rPr>
      </w:pPr>
      <w:r w:rsidRPr="00275B18">
        <w:rPr>
          <w:lang w:val="kk-KZ"/>
        </w:rPr>
        <w:br/>
      </w:r>
    </w:p>
    <w:tbl>
      <w:tblPr>
        <w:tblW w:w="9823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320"/>
        <w:gridCol w:w="4534"/>
        <w:gridCol w:w="1984"/>
        <w:gridCol w:w="1985"/>
      </w:tblGrid>
      <w:tr w:rsidR="0068370E" w:rsidRPr="00275B18" w:rsidTr="00275B18">
        <w:trPr>
          <w:trHeight w:val="29"/>
          <w:tblCellSpacing w:w="0" w:type="auto"/>
        </w:trPr>
        <w:tc>
          <w:tcPr>
            <w:tcW w:w="1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370E" w:rsidRPr="00275B18" w:rsidRDefault="00F17126">
            <w:pPr>
              <w:spacing w:after="20"/>
              <w:ind w:left="20"/>
              <w:jc w:val="both"/>
              <w:rPr>
                <w:lang w:val="kk-KZ"/>
              </w:rPr>
            </w:pPr>
            <w:r w:rsidRPr="00275B18">
              <w:rPr>
                <w:color w:val="000000"/>
                <w:sz w:val="20"/>
                <w:lang w:val="kk-KZ"/>
              </w:rPr>
              <w:t>№</w:t>
            </w:r>
          </w:p>
        </w:tc>
        <w:tc>
          <w:tcPr>
            <w:tcW w:w="45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370E" w:rsidRPr="00275B18" w:rsidRDefault="00F17126">
            <w:pPr>
              <w:spacing w:after="20"/>
              <w:ind w:left="20"/>
              <w:jc w:val="both"/>
              <w:rPr>
                <w:lang w:val="kk-KZ"/>
              </w:rPr>
            </w:pPr>
            <w:r w:rsidRPr="00275B18">
              <w:rPr>
                <w:color w:val="000000"/>
                <w:sz w:val="20"/>
                <w:lang w:val="kk-KZ"/>
              </w:rPr>
              <w:t>Талаптар тізбесі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370E" w:rsidRPr="00275B18" w:rsidRDefault="00F17126">
            <w:pPr>
              <w:spacing w:after="20"/>
              <w:ind w:left="20"/>
              <w:jc w:val="both"/>
              <w:rPr>
                <w:lang w:val="kk-KZ"/>
              </w:rPr>
            </w:pPr>
            <w:r w:rsidRPr="00275B18">
              <w:rPr>
                <w:color w:val="000000"/>
                <w:sz w:val="20"/>
                <w:lang w:val="kk-KZ"/>
              </w:rPr>
              <w:t>Талаптарға сәйкес келеді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370E" w:rsidRPr="00275B18" w:rsidRDefault="00F17126">
            <w:pPr>
              <w:spacing w:after="20"/>
              <w:ind w:left="20"/>
              <w:jc w:val="both"/>
              <w:rPr>
                <w:lang w:val="kk-KZ"/>
              </w:rPr>
            </w:pPr>
            <w:r w:rsidRPr="00275B18">
              <w:rPr>
                <w:color w:val="000000"/>
                <w:sz w:val="20"/>
                <w:lang w:val="kk-KZ"/>
              </w:rPr>
              <w:t>Талаптарға сәйкес келмейді</w:t>
            </w:r>
          </w:p>
        </w:tc>
      </w:tr>
      <w:tr w:rsidR="0068370E" w:rsidRPr="00275B18" w:rsidTr="00275B18">
        <w:trPr>
          <w:trHeight w:val="29"/>
          <w:tblCellSpacing w:w="0" w:type="auto"/>
        </w:trPr>
        <w:tc>
          <w:tcPr>
            <w:tcW w:w="1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370E" w:rsidRPr="00275B18" w:rsidRDefault="00F17126">
            <w:pPr>
              <w:spacing w:after="20"/>
              <w:ind w:left="20"/>
              <w:jc w:val="both"/>
              <w:rPr>
                <w:lang w:val="kk-KZ"/>
              </w:rPr>
            </w:pPr>
            <w:r w:rsidRPr="00275B18">
              <w:rPr>
                <w:color w:val="000000"/>
                <w:sz w:val="20"/>
                <w:lang w:val="kk-KZ"/>
              </w:rPr>
              <w:t>1</w:t>
            </w:r>
          </w:p>
        </w:tc>
        <w:tc>
          <w:tcPr>
            <w:tcW w:w="45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370E" w:rsidRPr="00275B18" w:rsidRDefault="00F17126">
            <w:pPr>
              <w:spacing w:after="20"/>
              <w:ind w:left="20"/>
              <w:jc w:val="both"/>
              <w:rPr>
                <w:lang w:val="kk-KZ"/>
              </w:rPr>
            </w:pPr>
            <w:r w:rsidRPr="00275B18">
              <w:rPr>
                <w:color w:val="000000"/>
                <w:sz w:val="20"/>
                <w:lang w:val="kk-KZ"/>
              </w:rPr>
              <w:t>2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370E" w:rsidRPr="00275B18" w:rsidRDefault="00F17126">
            <w:pPr>
              <w:spacing w:after="20"/>
              <w:ind w:left="20"/>
              <w:jc w:val="both"/>
              <w:rPr>
                <w:lang w:val="kk-KZ"/>
              </w:rPr>
            </w:pPr>
            <w:r w:rsidRPr="00275B18">
              <w:rPr>
                <w:color w:val="000000"/>
                <w:sz w:val="20"/>
                <w:lang w:val="kk-KZ"/>
              </w:rPr>
              <w:t>3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370E" w:rsidRPr="00275B18" w:rsidRDefault="00F17126">
            <w:pPr>
              <w:spacing w:after="20"/>
              <w:ind w:left="20"/>
              <w:jc w:val="both"/>
              <w:rPr>
                <w:lang w:val="kk-KZ"/>
              </w:rPr>
            </w:pPr>
            <w:r w:rsidRPr="00275B18">
              <w:rPr>
                <w:color w:val="000000"/>
                <w:sz w:val="20"/>
                <w:lang w:val="kk-KZ"/>
              </w:rPr>
              <w:t>4</w:t>
            </w:r>
          </w:p>
        </w:tc>
      </w:tr>
      <w:tr w:rsidR="0068370E" w:rsidRPr="00275B18" w:rsidTr="00275B18">
        <w:trPr>
          <w:trHeight w:val="29"/>
          <w:tblCellSpacing w:w="0" w:type="auto"/>
        </w:trPr>
        <w:tc>
          <w:tcPr>
            <w:tcW w:w="1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370E" w:rsidRPr="00275B18" w:rsidRDefault="00F17126">
            <w:pPr>
              <w:spacing w:after="20"/>
              <w:ind w:left="20"/>
              <w:jc w:val="both"/>
              <w:rPr>
                <w:lang w:val="kk-KZ"/>
              </w:rPr>
            </w:pPr>
            <w:r w:rsidRPr="00275B18">
              <w:rPr>
                <w:color w:val="000000"/>
                <w:sz w:val="20"/>
                <w:lang w:val="kk-KZ"/>
              </w:rPr>
              <w:t>1.</w:t>
            </w:r>
          </w:p>
        </w:tc>
        <w:tc>
          <w:tcPr>
            <w:tcW w:w="45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370E" w:rsidRPr="00275B18" w:rsidRDefault="00F17126">
            <w:pPr>
              <w:spacing w:after="20"/>
              <w:ind w:left="20"/>
              <w:jc w:val="both"/>
              <w:rPr>
                <w:lang w:val="kk-KZ"/>
              </w:rPr>
            </w:pPr>
            <w:r w:rsidRPr="00275B18">
              <w:rPr>
                <w:color w:val="000000"/>
                <w:sz w:val="20"/>
                <w:lang w:val="kk-KZ"/>
              </w:rPr>
              <w:t xml:space="preserve">Жер учаскесінің нақты </w:t>
            </w:r>
            <w:r w:rsidRPr="00275B18">
              <w:rPr>
                <w:color w:val="000000"/>
                <w:sz w:val="20"/>
                <w:lang w:val="kk-KZ"/>
              </w:rPr>
              <w:t>шекараларының белгіленуі және жерге құқық белгілейтін немесе сәйкестендіру құжаттарының болуы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370E" w:rsidRPr="00275B18" w:rsidRDefault="0068370E">
            <w:pPr>
              <w:spacing w:after="20"/>
              <w:ind w:left="20"/>
              <w:jc w:val="both"/>
              <w:rPr>
                <w:lang w:val="kk-KZ"/>
              </w:rPr>
            </w:pPr>
          </w:p>
          <w:p w:rsidR="0068370E" w:rsidRPr="00275B18" w:rsidRDefault="0068370E">
            <w:pPr>
              <w:spacing w:after="20"/>
              <w:ind w:left="20"/>
              <w:jc w:val="both"/>
              <w:rPr>
                <w:lang w:val="kk-KZ"/>
              </w:rPr>
            </w:pP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370E" w:rsidRPr="00275B18" w:rsidRDefault="0068370E">
            <w:pPr>
              <w:spacing w:after="20"/>
              <w:ind w:left="20"/>
              <w:jc w:val="both"/>
              <w:rPr>
                <w:lang w:val="kk-KZ"/>
              </w:rPr>
            </w:pPr>
          </w:p>
          <w:p w:rsidR="0068370E" w:rsidRPr="00275B18" w:rsidRDefault="0068370E">
            <w:pPr>
              <w:spacing w:after="20"/>
              <w:ind w:left="20"/>
              <w:jc w:val="both"/>
              <w:rPr>
                <w:lang w:val="kk-KZ"/>
              </w:rPr>
            </w:pPr>
          </w:p>
        </w:tc>
      </w:tr>
      <w:tr w:rsidR="0068370E" w:rsidRPr="00275B18" w:rsidTr="00275B18">
        <w:trPr>
          <w:trHeight w:val="29"/>
          <w:tblCellSpacing w:w="0" w:type="auto"/>
        </w:trPr>
        <w:tc>
          <w:tcPr>
            <w:tcW w:w="1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370E" w:rsidRPr="00275B18" w:rsidRDefault="00F17126">
            <w:pPr>
              <w:spacing w:after="20"/>
              <w:ind w:left="20"/>
              <w:jc w:val="both"/>
              <w:rPr>
                <w:lang w:val="kk-KZ"/>
              </w:rPr>
            </w:pPr>
            <w:r w:rsidRPr="00275B18">
              <w:rPr>
                <w:color w:val="000000"/>
                <w:sz w:val="20"/>
                <w:lang w:val="kk-KZ"/>
              </w:rPr>
              <w:t>2.</w:t>
            </w:r>
          </w:p>
        </w:tc>
        <w:tc>
          <w:tcPr>
            <w:tcW w:w="45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370E" w:rsidRPr="00275B18" w:rsidRDefault="00F17126">
            <w:pPr>
              <w:spacing w:after="20"/>
              <w:ind w:left="20"/>
              <w:jc w:val="both"/>
              <w:rPr>
                <w:lang w:val="kk-KZ"/>
              </w:rPr>
            </w:pPr>
            <w:r w:rsidRPr="00275B18">
              <w:rPr>
                <w:color w:val="000000"/>
                <w:sz w:val="20"/>
                <w:lang w:val="kk-KZ"/>
              </w:rPr>
              <w:t>Жерді нысаналы мақсатына сәйкес пайдалану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370E" w:rsidRPr="00275B18" w:rsidRDefault="0068370E">
            <w:pPr>
              <w:spacing w:after="20"/>
              <w:ind w:left="20"/>
              <w:jc w:val="both"/>
              <w:rPr>
                <w:lang w:val="kk-KZ"/>
              </w:rPr>
            </w:pPr>
          </w:p>
          <w:p w:rsidR="0068370E" w:rsidRPr="00275B18" w:rsidRDefault="0068370E">
            <w:pPr>
              <w:spacing w:after="20"/>
              <w:ind w:left="20"/>
              <w:jc w:val="both"/>
              <w:rPr>
                <w:lang w:val="kk-KZ"/>
              </w:rPr>
            </w:pP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370E" w:rsidRPr="00275B18" w:rsidRDefault="0068370E">
            <w:pPr>
              <w:spacing w:after="20"/>
              <w:ind w:left="20"/>
              <w:jc w:val="both"/>
              <w:rPr>
                <w:lang w:val="kk-KZ"/>
              </w:rPr>
            </w:pPr>
          </w:p>
          <w:p w:rsidR="0068370E" w:rsidRPr="00275B18" w:rsidRDefault="0068370E">
            <w:pPr>
              <w:spacing w:after="20"/>
              <w:ind w:left="20"/>
              <w:jc w:val="both"/>
              <w:rPr>
                <w:lang w:val="kk-KZ"/>
              </w:rPr>
            </w:pPr>
          </w:p>
        </w:tc>
      </w:tr>
      <w:tr w:rsidR="0068370E" w:rsidRPr="00275B18" w:rsidTr="00275B18">
        <w:trPr>
          <w:trHeight w:val="29"/>
          <w:tblCellSpacing w:w="0" w:type="auto"/>
        </w:trPr>
        <w:tc>
          <w:tcPr>
            <w:tcW w:w="1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370E" w:rsidRPr="00275B18" w:rsidRDefault="00F17126">
            <w:pPr>
              <w:spacing w:after="20"/>
              <w:ind w:left="20"/>
              <w:jc w:val="both"/>
              <w:rPr>
                <w:lang w:val="kk-KZ"/>
              </w:rPr>
            </w:pPr>
            <w:r w:rsidRPr="00275B18">
              <w:rPr>
                <w:color w:val="000000"/>
                <w:sz w:val="20"/>
                <w:lang w:val="kk-KZ"/>
              </w:rPr>
              <w:t>3.</w:t>
            </w:r>
          </w:p>
        </w:tc>
        <w:tc>
          <w:tcPr>
            <w:tcW w:w="45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370E" w:rsidRPr="00275B18" w:rsidRDefault="00F17126">
            <w:pPr>
              <w:spacing w:after="20"/>
              <w:ind w:left="20"/>
              <w:jc w:val="both"/>
              <w:rPr>
                <w:lang w:val="kk-KZ"/>
              </w:rPr>
            </w:pPr>
            <w:r w:rsidRPr="00275B18">
              <w:rPr>
                <w:color w:val="000000"/>
                <w:sz w:val="20"/>
                <w:lang w:val="kk-KZ"/>
              </w:rPr>
              <w:t xml:space="preserve">Уақытша пайдаланудағы мемлекеттік жерлерді уақтылы қайтару және одан әрі пайдалануға жарамды күйге </w:t>
            </w:r>
            <w:r w:rsidRPr="00275B18">
              <w:rPr>
                <w:color w:val="000000"/>
                <w:sz w:val="20"/>
                <w:lang w:val="kk-KZ"/>
              </w:rPr>
              <w:t>келтіру бойынша міндеттерді орындау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370E" w:rsidRPr="00275B18" w:rsidRDefault="0068370E">
            <w:pPr>
              <w:spacing w:after="20"/>
              <w:ind w:left="20"/>
              <w:jc w:val="both"/>
              <w:rPr>
                <w:lang w:val="kk-KZ"/>
              </w:rPr>
            </w:pPr>
          </w:p>
          <w:p w:rsidR="0068370E" w:rsidRPr="00275B18" w:rsidRDefault="0068370E">
            <w:pPr>
              <w:spacing w:after="20"/>
              <w:ind w:left="20"/>
              <w:jc w:val="both"/>
              <w:rPr>
                <w:lang w:val="kk-KZ"/>
              </w:rPr>
            </w:pP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370E" w:rsidRPr="00275B18" w:rsidRDefault="0068370E">
            <w:pPr>
              <w:spacing w:after="20"/>
              <w:ind w:left="20"/>
              <w:jc w:val="both"/>
              <w:rPr>
                <w:lang w:val="kk-KZ"/>
              </w:rPr>
            </w:pPr>
          </w:p>
          <w:p w:rsidR="0068370E" w:rsidRPr="00275B18" w:rsidRDefault="0068370E">
            <w:pPr>
              <w:spacing w:after="20"/>
              <w:ind w:left="20"/>
              <w:jc w:val="both"/>
              <w:rPr>
                <w:lang w:val="kk-KZ"/>
              </w:rPr>
            </w:pPr>
          </w:p>
        </w:tc>
      </w:tr>
      <w:tr w:rsidR="0068370E" w:rsidRPr="00275B18" w:rsidTr="00275B18">
        <w:trPr>
          <w:trHeight w:val="29"/>
          <w:tblCellSpacing w:w="0" w:type="auto"/>
        </w:trPr>
        <w:tc>
          <w:tcPr>
            <w:tcW w:w="1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370E" w:rsidRPr="00275B18" w:rsidRDefault="00F17126">
            <w:pPr>
              <w:spacing w:after="20"/>
              <w:ind w:left="20"/>
              <w:jc w:val="both"/>
              <w:rPr>
                <w:lang w:val="kk-KZ"/>
              </w:rPr>
            </w:pPr>
            <w:r w:rsidRPr="00275B18">
              <w:rPr>
                <w:color w:val="000000"/>
                <w:sz w:val="20"/>
                <w:lang w:val="kk-KZ"/>
              </w:rPr>
              <w:t>4.</w:t>
            </w:r>
          </w:p>
        </w:tc>
        <w:tc>
          <w:tcPr>
            <w:tcW w:w="45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370E" w:rsidRPr="00275B18" w:rsidRDefault="00F17126">
            <w:pPr>
              <w:spacing w:after="20"/>
              <w:ind w:left="20"/>
              <w:jc w:val="both"/>
              <w:rPr>
                <w:lang w:val="kk-KZ"/>
              </w:rPr>
            </w:pPr>
            <w:r w:rsidRPr="00275B18">
              <w:rPr>
                <w:color w:val="000000"/>
                <w:sz w:val="20"/>
                <w:lang w:val="kk-KZ"/>
              </w:rPr>
              <w:t>Жерді қорғау жөніндегі мынадай іс-шараларды жүргізу:</w:t>
            </w:r>
          </w:p>
          <w:p w:rsidR="0068370E" w:rsidRPr="00275B18" w:rsidRDefault="00F17126">
            <w:pPr>
              <w:spacing w:after="20"/>
              <w:ind w:left="20"/>
              <w:jc w:val="both"/>
              <w:rPr>
                <w:lang w:val="kk-KZ"/>
              </w:rPr>
            </w:pPr>
            <w:r w:rsidRPr="00275B18">
              <w:rPr>
                <w:color w:val="000000"/>
                <w:sz w:val="20"/>
                <w:lang w:val="kk-KZ"/>
              </w:rPr>
              <w:t>1) жерлерді құнарсызданудан және шөлейттенуден, су және жел эрозиясынан, селден, су басудан, батпақтанудан, қайталап сортаңданудан, құрғап кетуден, тапталудан,</w:t>
            </w:r>
            <w:r w:rsidRPr="00275B18">
              <w:rPr>
                <w:color w:val="000000"/>
                <w:sz w:val="20"/>
                <w:lang w:val="kk-KZ"/>
              </w:rPr>
              <w:t xml:space="preserve"> өндіріс пен тұтыну қалдықтарымен, химиялық, биологиялық, радиоактивті және басқа да зиянды заттармен ластанудан, басқа да бүліну процестерінен қорғау;</w:t>
            </w:r>
          </w:p>
          <w:p w:rsidR="0068370E" w:rsidRPr="00275B18" w:rsidRDefault="00F17126">
            <w:pPr>
              <w:spacing w:after="20"/>
              <w:ind w:left="20"/>
              <w:jc w:val="both"/>
              <w:rPr>
                <w:lang w:val="kk-KZ"/>
              </w:rPr>
            </w:pPr>
            <w:r w:rsidRPr="00275B18">
              <w:rPr>
                <w:color w:val="000000"/>
                <w:sz w:val="20"/>
                <w:lang w:val="kk-KZ"/>
              </w:rPr>
              <w:t xml:space="preserve">2) ауыл шаруашылығы жерлерін карантиндік </w:t>
            </w:r>
            <w:r w:rsidRPr="00275B18">
              <w:rPr>
                <w:color w:val="000000"/>
                <w:sz w:val="20"/>
                <w:lang w:val="kk-KZ"/>
              </w:rPr>
              <w:lastRenderedPageBreak/>
              <w:t>зиянкестерден және өсімдік ауруларынан, арамшөп, бұта мен шілік</w:t>
            </w:r>
            <w:r w:rsidRPr="00275B18">
              <w:rPr>
                <w:color w:val="000000"/>
                <w:sz w:val="20"/>
                <w:lang w:val="kk-KZ"/>
              </w:rPr>
              <w:t xml:space="preserve"> басып кетуден, жердің жай-күйі нашарлауының өзге де түрлерінен қорғау;</w:t>
            </w:r>
          </w:p>
          <w:p w:rsidR="0068370E" w:rsidRPr="00275B18" w:rsidRDefault="00F17126">
            <w:pPr>
              <w:spacing w:after="20"/>
              <w:ind w:left="20"/>
              <w:jc w:val="both"/>
              <w:rPr>
                <w:lang w:val="kk-KZ"/>
              </w:rPr>
            </w:pPr>
            <w:r w:rsidRPr="00275B18">
              <w:rPr>
                <w:color w:val="000000"/>
                <w:sz w:val="20"/>
                <w:lang w:val="kk-KZ"/>
              </w:rPr>
              <w:t>3) бүлінген жерлерді рекультивациялау, оның құнарлылығын және жердің басқа да пайдалы қасиеттерін қалпына келтіру және оны шаруашылық айналымға уақтылы тарту;</w:t>
            </w:r>
          </w:p>
          <w:p w:rsidR="0068370E" w:rsidRPr="00275B18" w:rsidRDefault="00F17126">
            <w:pPr>
              <w:spacing w:after="20"/>
              <w:ind w:left="20"/>
              <w:jc w:val="both"/>
              <w:rPr>
                <w:lang w:val="kk-KZ"/>
              </w:rPr>
            </w:pPr>
            <w:r w:rsidRPr="00275B18">
              <w:rPr>
                <w:color w:val="000000"/>
                <w:sz w:val="20"/>
                <w:lang w:val="kk-KZ"/>
              </w:rPr>
              <w:t xml:space="preserve">4) жерлердің бүлінуімен </w:t>
            </w:r>
            <w:r w:rsidRPr="00275B18">
              <w:rPr>
                <w:color w:val="000000"/>
                <w:sz w:val="20"/>
                <w:lang w:val="kk-KZ"/>
              </w:rPr>
              <w:t>байланысты жұмыстар жүргізілген кезде топырақтың құнарлы қабатын сыдырып алу, сақтау және пайдалану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370E" w:rsidRPr="00275B18" w:rsidRDefault="0068370E">
            <w:pPr>
              <w:spacing w:after="20"/>
              <w:ind w:left="20"/>
              <w:jc w:val="both"/>
              <w:rPr>
                <w:lang w:val="kk-KZ"/>
              </w:rPr>
            </w:pPr>
          </w:p>
          <w:p w:rsidR="0068370E" w:rsidRPr="00275B18" w:rsidRDefault="0068370E">
            <w:pPr>
              <w:spacing w:after="20"/>
              <w:ind w:left="20"/>
              <w:jc w:val="both"/>
              <w:rPr>
                <w:lang w:val="kk-KZ"/>
              </w:rPr>
            </w:pP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370E" w:rsidRPr="00275B18" w:rsidRDefault="0068370E">
            <w:pPr>
              <w:spacing w:after="20"/>
              <w:ind w:left="20"/>
              <w:jc w:val="both"/>
              <w:rPr>
                <w:lang w:val="kk-KZ"/>
              </w:rPr>
            </w:pPr>
          </w:p>
          <w:p w:rsidR="0068370E" w:rsidRPr="00275B18" w:rsidRDefault="0068370E">
            <w:pPr>
              <w:spacing w:after="20"/>
              <w:ind w:left="20"/>
              <w:jc w:val="both"/>
              <w:rPr>
                <w:lang w:val="kk-KZ"/>
              </w:rPr>
            </w:pPr>
          </w:p>
        </w:tc>
      </w:tr>
      <w:tr w:rsidR="0068370E" w:rsidRPr="00275B18" w:rsidTr="00275B18">
        <w:trPr>
          <w:trHeight w:val="29"/>
          <w:tblCellSpacing w:w="0" w:type="auto"/>
        </w:trPr>
        <w:tc>
          <w:tcPr>
            <w:tcW w:w="1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370E" w:rsidRPr="00275B18" w:rsidRDefault="00F17126">
            <w:pPr>
              <w:spacing w:after="20"/>
              <w:ind w:left="20"/>
              <w:jc w:val="both"/>
              <w:rPr>
                <w:lang w:val="kk-KZ"/>
              </w:rPr>
            </w:pPr>
            <w:r w:rsidRPr="00275B18">
              <w:rPr>
                <w:color w:val="000000"/>
                <w:sz w:val="20"/>
                <w:lang w:val="kk-KZ"/>
              </w:rPr>
              <w:t>5.</w:t>
            </w:r>
          </w:p>
        </w:tc>
        <w:tc>
          <w:tcPr>
            <w:tcW w:w="45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370E" w:rsidRPr="00275B18" w:rsidRDefault="00F17126">
            <w:pPr>
              <w:spacing w:after="20"/>
              <w:ind w:left="20"/>
              <w:jc w:val="both"/>
              <w:rPr>
                <w:lang w:val="kk-KZ"/>
              </w:rPr>
            </w:pPr>
            <w:r w:rsidRPr="00275B18">
              <w:rPr>
                <w:color w:val="000000"/>
                <w:sz w:val="20"/>
                <w:lang w:val="kk-KZ"/>
              </w:rPr>
              <w:t>Ауыл шаруашылығы мақсатындағы жерді ұтымды пайдалану бойынша мынадай іс-шараларды жүргізу:</w:t>
            </w:r>
          </w:p>
          <w:p w:rsidR="0068370E" w:rsidRPr="00275B18" w:rsidRDefault="00F17126">
            <w:pPr>
              <w:spacing w:after="20"/>
              <w:ind w:left="20"/>
              <w:jc w:val="both"/>
              <w:rPr>
                <w:lang w:val="kk-KZ"/>
              </w:rPr>
            </w:pPr>
            <w:r w:rsidRPr="00275B18">
              <w:rPr>
                <w:color w:val="000000"/>
                <w:sz w:val="20"/>
                <w:lang w:val="kk-KZ"/>
              </w:rPr>
              <w:t>1) жер учаскелерінің меншік иелері мен жер пайдаланушылар</w:t>
            </w:r>
            <w:r w:rsidRPr="00275B18">
              <w:rPr>
                <w:color w:val="000000"/>
                <w:sz w:val="20"/>
                <w:lang w:val="kk-KZ"/>
              </w:rPr>
              <w:t>дың топырақтың құнарлылығын қалпына келтіру және сақтау жөніндегі ұйымдастыру-шаруашылық, агротехникалық, гидротехникалық және эрозияға қарсы іс-шаралар кешенін уақтылы және дұрыс жүргізуі;</w:t>
            </w:r>
          </w:p>
          <w:p w:rsidR="0068370E" w:rsidRPr="00275B18" w:rsidRDefault="00F17126">
            <w:pPr>
              <w:spacing w:after="20"/>
              <w:ind w:left="20"/>
              <w:jc w:val="both"/>
              <w:rPr>
                <w:lang w:val="kk-KZ"/>
              </w:rPr>
            </w:pPr>
            <w:r w:rsidRPr="00275B18">
              <w:rPr>
                <w:color w:val="000000"/>
                <w:sz w:val="20"/>
                <w:lang w:val="kk-KZ"/>
              </w:rPr>
              <w:t>2) жерлерді жақсарту жөніндегі, топырақ эрозиясын, тұздануды, батп</w:t>
            </w:r>
            <w:r w:rsidRPr="00275B18">
              <w:rPr>
                <w:color w:val="000000"/>
                <w:sz w:val="20"/>
                <w:lang w:val="kk-KZ"/>
              </w:rPr>
              <w:t>ақтануды, су басуды, шөлейттенуді, құрғақтануды, тығыздалуды, қоқыстануды, ластануды және жердің тозуын туғызатын басқа да процестерді болғызбау және олардың салдарларын жою жөнінде іс-шараларды уақтылы және сапалы орындау;</w:t>
            </w:r>
          </w:p>
          <w:p w:rsidR="0068370E" w:rsidRPr="00275B18" w:rsidRDefault="00F17126">
            <w:pPr>
              <w:spacing w:after="20"/>
              <w:ind w:left="20"/>
              <w:jc w:val="both"/>
              <w:rPr>
                <w:lang w:val="kk-KZ"/>
              </w:rPr>
            </w:pPr>
            <w:r w:rsidRPr="00275B18">
              <w:rPr>
                <w:color w:val="000000"/>
                <w:sz w:val="20"/>
                <w:lang w:val="kk-KZ"/>
              </w:rPr>
              <w:t>3) жер</w:t>
            </w:r>
            <w:bookmarkStart w:id="1" w:name="_GoBack"/>
            <w:bookmarkEnd w:id="1"/>
            <w:r w:rsidRPr="00275B18">
              <w:rPr>
                <w:color w:val="000000"/>
                <w:sz w:val="20"/>
                <w:lang w:val="kk-KZ"/>
              </w:rPr>
              <w:t>лерді пайдалану мен қорғау</w:t>
            </w:r>
            <w:r w:rsidRPr="00275B18">
              <w:rPr>
                <w:color w:val="000000"/>
                <w:sz w:val="20"/>
                <w:lang w:val="kk-KZ"/>
              </w:rPr>
              <w:t xml:space="preserve"> жөніндегі жерге орналастыру жобаларын орындау;</w:t>
            </w:r>
          </w:p>
          <w:p w:rsidR="0068370E" w:rsidRPr="00275B18" w:rsidRDefault="00F17126">
            <w:pPr>
              <w:spacing w:after="20"/>
              <w:ind w:left="20"/>
              <w:jc w:val="both"/>
              <w:rPr>
                <w:lang w:val="kk-KZ"/>
              </w:rPr>
            </w:pPr>
            <w:r w:rsidRPr="00275B18">
              <w:rPr>
                <w:color w:val="000000"/>
                <w:sz w:val="20"/>
                <w:lang w:val="kk-KZ"/>
              </w:rPr>
              <w:t>4) бекітілген жайылымның жалпы алаңына түсетін жүктеменің шекті рұқсат етілетін нормасын сақтау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370E" w:rsidRPr="00275B18" w:rsidRDefault="0068370E">
            <w:pPr>
              <w:spacing w:after="20"/>
              <w:ind w:left="20"/>
              <w:jc w:val="both"/>
              <w:rPr>
                <w:lang w:val="kk-KZ"/>
              </w:rPr>
            </w:pPr>
          </w:p>
          <w:p w:rsidR="0068370E" w:rsidRPr="00275B18" w:rsidRDefault="0068370E">
            <w:pPr>
              <w:spacing w:after="20"/>
              <w:ind w:left="20"/>
              <w:jc w:val="both"/>
              <w:rPr>
                <w:lang w:val="kk-KZ"/>
              </w:rPr>
            </w:pP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370E" w:rsidRPr="00275B18" w:rsidRDefault="0068370E">
            <w:pPr>
              <w:spacing w:after="20"/>
              <w:ind w:left="20"/>
              <w:jc w:val="both"/>
              <w:rPr>
                <w:lang w:val="kk-KZ"/>
              </w:rPr>
            </w:pPr>
          </w:p>
          <w:p w:rsidR="0068370E" w:rsidRPr="00275B18" w:rsidRDefault="0068370E">
            <w:pPr>
              <w:spacing w:after="20"/>
              <w:ind w:left="20"/>
              <w:jc w:val="both"/>
              <w:rPr>
                <w:lang w:val="kk-KZ"/>
              </w:rPr>
            </w:pPr>
          </w:p>
        </w:tc>
      </w:tr>
      <w:tr w:rsidR="0068370E" w:rsidRPr="00275B18" w:rsidTr="00275B18">
        <w:trPr>
          <w:trHeight w:val="29"/>
          <w:tblCellSpacing w:w="0" w:type="auto"/>
        </w:trPr>
        <w:tc>
          <w:tcPr>
            <w:tcW w:w="1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370E" w:rsidRPr="00275B18" w:rsidRDefault="00F17126">
            <w:pPr>
              <w:spacing w:after="20"/>
              <w:ind w:left="20"/>
              <w:jc w:val="both"/>
              <w:rPr>
                <w:lang w:val="kk-KZ"/>
              </w:rPr>
            </w:pPr>
            <w:r w:rsidRPr="00275B18">
              <w:rPr>
                <w:color w:val="000000"/>
                <w:sz w:val="20"/>
                <w:lang w:val="kk-KZ"/>
              </w:rPr>
              <w:t>6</w:t>
            </w:r>
          </w:p>
        </w:tc>
        <w:tc>
          <w:tcPr>
            <w:tcW w:w="45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370E" w:rsidRPr="00275B18" w:rsidRDefault="00F17126">
            <w:pPr>
              <w:spacing w:after="20"/>
              <w:ind w:left="20"/>
              <w:jc w:val="both"/>
              <w:rPr>
                <w:lang w:val="kk-KZ"/>
              </w:rPr>
            </w:pPr>
            <w:r w:rsidRPr="00275B18">
              <w:rPr>
                <w:color w:val="000000"/>
                <w:sz w:val="20"/>
                <w:lang w:val="kk-KZ"/>
              </w:rPr>
              <w:t>Жер учаскелері шекараларының межелік белгілерін сақтау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370E" w:rsidRPr="00275B18" w:rsidRDefault="0068370E">
            <w:pPr>
              <w:spacing w:after="20"/>
              <w:ind w:left="20"/>
              <w:jc w:val="both"/>
              <w:rPr>
                <w:lang w:val="kk-KZ"/>
              </w:rPr>
            </w:pPr>
          </w:p>
          <w:p w:rsidR="0068370E" w:rsidRPr="00275B18" w:rsidRDefault="0068370E">
            <w:pPr>
              <w:spacing w:after="20"/>
              <w:ind w:left="20"/>
              <w:jc w:val="both"/>
              <w:rPr>
                <w:lang w:val="kk-KZ"/>
              </w:rPr>
            </w:pP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370E" w:rsidRPr="00275B18" w:rsidRDefault="0068370E">
            <w:pPr>
              <w:spacing w:after="20"/>
              <w:ind w:left="20"/>
              <w:jc w:val="both"/>
              <w:rPr>
                <w:lang w:val="kk-KZ"/>
              </w:rPr>
            </w:pPr>
          </w:p>
          <w:p w:rsidR="0068370E" w:rsidRPr="00275B18" w:rsidRDefault="0068370E">
            <w:pPr>
              <w:spacing w:after="20"/>
              <w:ind w:left="20"/>
              <w:jc w:val="both"/>
              <w:rPr>
                <w:lang w:val="kk-KZ"/>
              </w:rPr>
            </w:pPr>
          </w:p>
        </w:tc>
      </w:tr>
    </w:tbl>
    <w:p w:rsidR="0068370E" w:rsidRPr="00275B18" w:rsidRDefault="00F17126">
      <w:pPr>
        <w:spacing w:after="0"/>
        <w:jc w:val="both"/>
        <w:rPr>
          <w:sz w:val="24"/>
          <w:szCs w:val="24"/>
          <w:lang w:val="kk-KZ"/>
        </w:rPr>
      </w:pPr>
      <w:r w:rsidRPr="00275B18">
        <w:rPr>
          <w:color w:val="000000"/>
          <w:sz w:val="24"/>
          <w:szCs w:val="24"/>
          <w:lang w:val="kk-KZ"/>
        </w:rPr>
        <w:t xml:space="preserve">      Лауазымды адам (-дар) </w:t>
      </w:r>
      <w:r w:rsidRPr="00275B18">
        <w:rPr>
          <w:color w:val="000000"/>
          <w:sz w:val="24"/>
          <w:szCs w:val="24"/>
          <w:lang w:val="kk-KZ"/>
        </w:rPr>
        <w:t>______________________________ _____</w:t>
      </w:r>
    </w:p>
    <w:p w:rsidR="0068370E" w:rsidRPr="00275B18" w:rsidRDefault="00F17126">
      <w:pPr>
        <w:spacing w:after="0"/>
        <w:jc w:val="both"/>
        <w:rPr>
          <w:sz w:val="24"/>
          <w:szCs w:val="24"/>
          <w:lang w:val="kk-KZ"/>
        </w:rPr>
      </w:pPr>
      <w:r w:rsidRPr="00275B18">
        <w:rPr>
          <w:color w:val="000000"/>
          <w:sz w:val="24"/>
          <w:szCs w:val="24"/>
          <w:lang w:val="kk-KZ"/>
        </w:rPr>
        <w:t xml:space="preserve">         лауазымы                                  қолы</w:t>
      </w:r>
    </w:p>
    <w:p w:rsidR="0068370E" w:rsidRPr="00275B18" w:rsidRDefault="00F17126">
      <w:pPr>
        <w:spacing w:after="0"/>
        <w:jc w:val="both"/>
        <w:rPr>
          <w:sz w:val="24"/>
          <w:szCs w:val="24"/>
          <w:lang w:val="kk-KZ"/>
        </w:rPr>
      </w:pPr>
      <w:r w:rsidRPr="00275B18">
        <w:rPr>
          <w:color w:val="000000"/>
          <w:sz w:val="24"/>
          <w:szCs w:val="24"/>
          <w:lang w:val="kk-KZ"/>
        </w:rPr>
        <w:t>____________________________________________________________________</w:t>
      </w:r>
    </w:p>
    <w:p w:rsidR="0068370E" w:rsidRPr="00275B18" w:rsidRDefault="00F17126">
      <w:pPr>
        <w:spacing w:after="0"/>
        <w:jc w:val="both"/>
        <w:rPr>
          <w:sz w:val="24"/>
          <w:szCs w:val="24"/>
          <w:lang w:val="kk-KZ"/>
        </w:rPr>
      </w:pPr>
      <w:r w:rsidRPr="00275B18">
        <w:rPr>
          <w:color w:val="000000"/>
          <w:sz w:val="24"/>
          <w:szCs w:val="24"/>
          <w:lang w:val="kk-KZ"/>
        </w:rPr>
        <w:t xml:space="preserve">           </w:t>
      </w:r>
      <w:r w:rsidRPr="00275B18">
        <w:rPr>
          <w:color w:val="000000"/>
          <w:sz w:val="24"/>
          <w:szCs w:val="24"/>
          <w:lang w:val="kk-KZ"/>
        </w:rPr>
        <w:t xml:space="preserve">                                    аты, әкесінің аты (бар болса), тегі</w:t>
      </w:r>
    </w:p>
    <w:p w:rsidR="0068370E" w:rsidRPr="00275B18" w:rsidRDefault="00F17126">
      <w:pPr>
        <w:spacing w:after="0"/>
        <w:jc w:val="both"/>
        <w:rPr>
          <w:sz w:val="24"/>
          <w:szCs w:val="24"/>
          <w:lang w:val="kk-KZ"/>
        </w:rPr>
      </w:pPr>
      <w:r w:rsidRPr="00275B18">
        <w:rPr>
          <w:color w:val="000000"/>
          <w:sz w:val="24"/>
          <w:szCs w:val="24"/>
          <w:lang w:val="kk-KZ"/>
        </w:rPr>
        <w:t>      Бақылау субъектісінің басшысы _______________________________ ______</w:t>
      </w:r>
    </w:p>
    <w:p w:rsidR="0068370E" w:rsidRPr="00275B18" w:rsidRDefault="00F17126">
      <w:pPr>
        <w:spacing w:after="0"/>
        <w:jc w:val="both"/>
        <w:rPr>
          <w:sz w:val="24"/>
          <w:szCs w:val="24"/>
          <w:lang w:val="kk-KZ"/>
        </w:rPr>
      </w:pPr>
      <w:r w:rsidRPr="00275B18">
        <w:rPr>
          <w:color w:val="000000"/>
          <w:sz w:val="24"/>
          <w:szCs w:val="24"/>
          <w:lang w:val="kk-KZ"/>
        </w:rPr>
        <w:t xml:space="preserve">                                                                     </w:t>
      </w:r>
      <w:r w:rsidRPr="00275B18">
        <w:rPr>
          <w:color w:val="000000"/>
          <w:sz w:val="24"/>
          <w:szCs w:val="24"/>
          <w:lang w:val="kk-KZ"/>
        </w:rPr>
        <w:t xml:space="preserve">   лауазымы     </w:t>
      </w:r>
      <w:r w:rsidRPr="00275B18">
        <w:rPr>
          <w:color w:val="000000"/>
          <w:sz w:val="24"/>
          <w:szCs w:val="24"/>
          <w:lang w:val="kk-KZ"/>
        </w:rPr>
        <w:t xml:space="preserve">                   қолы</w:t>
      </w:r>
    </w:p>
    <w:p w:rsidR="0068370E" w:rsidRPr="00275B18" w:rsidRDefault="00F17126">
      <w:pPr>
        <w:spacing w:after="0"/>
        <w:jc w:val="both"/>
        <w:rPr>
          <w:sz w:val="24"/>
          <w:szCs w:val="24"/>
          <w:lang w:val="kk-KZ"/>
        </w:rPr>
      </w:pPr>
      <w:r w:rsidRPr="00275B18">
        <w:rPr>
          <w:color w:val="000000"/>
          <w:sz w:val="24"/>
          <w:szCs w:val="24"/>
          <w:lang w:val="kk-KZ"/>
        </w:rPr>
        <w:t>      ______________________________________________</w:t>
      </w:r>
    </w:p>
    <w:p w:rsidR="0068370E" w:rsidRPr="00275B18" w:rsidRDefault="00F17126">
      <w:pPr>
        <w:spacing w:after="0"/>
        <w:jc w:val="both"/>
        <w:rPr>
          <w:sz w:val="24"/>
          <w:szCs w:val="24"/>
          <w:lang w:val="kk-KZ"/>
        </w:rPr>
      </w:pPr>
      <w:r w:rsidRPr="00275B18">
        <w:rPr>
          <w:color w:val="000000"/>
          <w:sz w:val="24"/>
          <w:szCs w:val="24"/>
          <w:lang w:val="kk-KZ"/>
        </w:rPr>
        <w:t xml:space="preserve">                                          аты, әкесінің аты (бар болса), тегі</w:t>
      </w:r>
    </w:p>
    <w:sectPr w:rsidR="0068370E" w:rsidRPr="00275B18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70E"/>
    <w:rsid w:val="001A6BA1"/>
    <w:rsid w:val="002622CE"/>
    <w:rsid w:val="00275B18"/>
    <w:rsid w:val="0068370E"/>
    <w:rsid w:val="00F17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640E1"/>
  <w15:docId w15:val="{067EBF74-AB81-423C-BA09-76D782AE7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573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User67</dc:creator>
  <cp:lastModifiedBy>User67</cp:lastModifiedBy>
  <cp:revision>2</cp:revision>
  <cp:lastPrinted>2024-09-19T08:55:00Z</cp:lastPrinted>
  <dcterms:created xsi:type="dcterms:W3CDTF">2024-09-19T09:40:00Z</dcterms:created>
  <dcterms:modified xsi:type="dcterms:W3CDTF">2024-09-19T09:40:00Z</dcterms:modified>
</cp:coreProperties>
</file>